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01" w:rsidRPr="009E713C" w:rsidRDefault="009E713C" w:rsidP="009E713C">
      <w:pPr>
        <w:ind w:firstLineChars="200" w:firstLine="600"/>
        <w:rPr>
          <w:rFonts w:hint="eastAsia"/>
          <w:sz w:val="30"/>
          <w:szCs w:val="30"/>
        </w:rPr>
      </w:pPr>
      <w:r w:rsidRPr="009E713C">
        <w:rPr>
          <w:rFonts w:hint="eastAsia"/>
          <w:sz w:val="30"/>
          <w:szCs w:val="30"/>
        </w:rPr>
        <w:t>关于</w:t>
      </w:r>
      <w:r w:rsidR="00890259">
        <w:rPr>
          <w:rFonts w:hint="eastAsia"/>
          <w:sz w:val="30"/>
          <w:szCs w:val="30"/>
        </w:rPr>
        <w:t>护照签证表格下载和其他国家</w:t>
      </w:r>
      <w:proofErr w:type="gramStart"/>
      <w:r w:rsidR="00890259">
        <w:rPr>
          <w:rFonts w:hint="eastAsia"/>
          <w:sz w:val="30"/>
          <w:szCs w:val="30"/>
        </w:rPr>
        <w:t>签证申办</w:t>
      </w:r>
      <w:proofErr w:type="gramEnd"/>
      <w:r w:rsidR="00890259">
        <w:rPr>
          <w:rFonts w:hint="eastAsia"/>
          <w:sz w:val="30"/>
          <w:szCs w:val="30"/>
        </w:rPr>
        <w:t>材料准备请登录四川省外事</w:t>
      </w:r>
      <w:r w:rsidRPr="009E713C">
        <w:rPr>
          <w:rFonts w:hint="eastAsia"/>
          <w:sz w:val="30"/>
          <w:szCs w:val="30"/>
        </w:rPr>
        <w:t>办公室网站</w:t>
      </w:r>
      <w:hyperlink r:id="rId4" w:history="1">
        <w:r w:rsidRPr="009E713C">
          <w:rPr>
            <w:rStyle w:val="a3"/>
            <w:sz w:val="30"/>
            <w:szCs w:val="30"/>
          </w:rPr>
          <w:t>http://www.scwqb.gov.cn/zxfw/qzyq/</w:t>
        </w:r>
      </w:hyperlink>
    </w:p>
    <w:p w:rsidR="009E713C" w:rsidRPr="009E713C" w:rsidRDefault="009E713C">
      <w:pPr>
        <w:rPr>
          <w:rFonts w:hint="eastAsia"/>
          <w:sz w:val="30"/>
          <w:szCs w:val="30"/>
        </w:rPr>
      </w:pPr>
      <w:r w:rsidRPr="009E713C">
        <w:rPr>
          <w:rFonts w:hint="eastAsia"/>
          <w:sz w:val="30"/>
          <w:szCs w:val="30"/>
        </w:rPr>
        <w:t>和中国民用航空局国际合作服务中心网站</w:t>
      </w:r>
    </w:p>
    <w:p w:rsidR="009E713C" w:rsidRPr="009E713C" w:rsidRDefault="009E713C">
      <w:pPr>
        <w:rPr>
          <w:rFonts w:hint="eastAsia"/>
          <w:sz w:val="30"/>
          <w:szCs w:val="30"/>
        </w:rPr>
      </w:pPr>
      <w:hyperlink r:id="rId5" w:history="1">
        <w:r w:rsidRPr="009E713C">
          <w:rPr>
            <w:rStyle w:val="a3"/>
            <w:sz w:val="30"/>
            <w:szCs w:val="30"/>
          </w:rPr>
          <w:t>http://www.icscc.org.cn/</w:t>
        </w:r>
      </w:hyperlink>
    </w:p>
    <w:p w:rsidR="009E713C" w:rsidRDefault="009E713C">
      <w:pPr>
        <w:rPr>
          <w:rFonts w:hint="eastAsia"/>
          <w:sz w:val="30"/>
          <w:szCs w:val="30"/>
        </w:rPr>
      </w:pPr>
      <w:r w:rsidRPr="009E713C">
        <w:rPr>
          <w:rFonts w:hint="eastAsia"/>
          <w:sz w:val="30"/>
          <w:szCs w:val="30"/>
        </w:rPr>
        <w:t>进行相关查询和下载。</w:t>
      </w:r>
    </w:p>
    <w:p w:rsidR="009E713C" w:rsidRDefault="009E71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10200" cy="3199765"/>
            <wp:effectExtent l="19050" t="0" r="0" b="0"/>
            <wp:docPr id="1" name="图片 0" descr="微信图片_2019053011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3011363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C" w:rsidRDefault="009E713C">
      <w:pPr>
        <w:rPr>
          <w:rFonts w:hint="eastAsia"/>
        </w:rPr>
      </w:pPr>
    </w:p>
    <w:p w:rsidR="009E713C" w:rsidRPr="009E713C" w:rsidRDefault="009E713C">
      <w:r>
        <w:rPr>
          <w:noProof/>
        </w:rPr>
        <w:drawing>
          <wp:inline distT="0" distB="0" distL="0" distR="0">
            <wp:extent cx="5486400" cy="3219450"/>
            <wp:effectExtent l="19050" t="0" r="0" b="0"/>
            <wp:docPr id="2" name="图片 1" descr="微信图片_2019053011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3011363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455" cy="322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13C" w:rsidRPr="009E713C" w:rsidSect="00ED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13C"/>
    <w:rsid w:val="00890259"/>
    <w:rsid w:val="009E713C"/>
    <w:rsid w:val="00C12FEC"/>
    <w:rsid w:val="00E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13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E71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7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cscc.org.cn/" TargetMode="External"/><Relationship Id="rId4" Type="http://schemas.openxmlformats.org/officeDocument/2006/relationships/hyperlink" Target="http://www.scwqb.gov.cn/zxfw/qzyq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杨逾卿</dc:creator>
  <cp:lastModifiedBy>杨逾卿</cp:lastModifiedBy>
  <cp:revision>2</cp:revision>
  <dcterms:created xsi:type="dcterms:W3CDTF">2019-05-30T03:35:00Z</dcterms:created>
  <dcterms:modified xsi:type="dcterms:W3CDTF">2019-05-30T03:42:00Z</dcterms:modified>
</cp:coreProperties>
</file>