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9C" w:rsidRDefault="006A4F9C" w:rsidP="006A4F9C">
      <w:pPr>
        <w:spacing w:line="1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</w:t>
      </w:r>
    </w:p>
    <w:p w:rsidR="006A4F9C" w:rsidRPr="00635307" w:rsidRDefault="006A4F9C" w:rsidP="006A4F9C">
      <w:pPr>
        <w:spacing w:line="180" w:lineRule="auto"/>
        <w:jc w:val="center"/>
        <w:rPr>
          <w:rFonts w:ascii="方正小标宋简体" w:eastAsia="方正小标宋简体" w:hAnsi="仿宋"/>
          <w:sz w:val="32"/>
          <w:szCs w:val="24"/>
        </w:rPr>
      </w:pPr>
      <w:r w:rsidRPr="00CC294C">
        <w:rPr>
          <w:rFonts w:ascii="方正小标宋简体" w:eastAsia="方正小标宋简体" w:hAnsi="仿宋" w:hint="eastAsia"/>
          <w:sz w:val="32"/>
          <w:szCs w:val="24"/>
        </w:rPr>
        <w:t>民航监察员培训学院保洁服务要求</w:t>
      </w:r>
    </w:p>
    <w:p w:rsidR="006A4F9C" w:rsidRDefault="006A4F9C" w:rsidP="006A4F9C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一、保洁范围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民航监察员培训学院办公区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民航监察员培训学院智慧教室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民航监察员培训学院学员休息区</w:t>
      </w:r>
    </w:p>
    <w:p w:rsidR="006A4F9C" w:rsidRDefault="006A4F9C" w:rsidP="006A4F9C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二、保洁服务要求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办公区域清洁每日2次；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智慧教室清洁每日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次；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学院休憩区清洁每日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次；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智慧教室地毯清洁每季度1次；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办公区、学员休息区、智慧教室窗帘清洁每半年1次；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配合民航监察员培训学院做好日常防疫消杀等工作；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民航监察员培训学院交办的其他临时性少量清洁工作。</w:t>
      </w:r>
    </w:p>
    <w:p w:rsidR="006A4F9C" w:rsidRPr="00635307" w:rsidRDefault="006A4F9C" w:rsidP="006A4F9C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人员安排要求</w:t>
      </w:r>
    </w:p>
    <w:p w:rsidR="006A4F9C" w:rsidRDefault="006A4F9C" w:rsidP="006A4F9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除每日有保洁员提供服务外，需要安排质量巡检人员不定期进行检查，并做好相关记录，以备民航监察员培训学院负责人检查。</w:t>
      </w:r>
    </w:p>
    <w:p w:rsidR="006A4F9C" w:rsidRDefault="006A4F9C" w:rsidP="006A4F9C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四、保洁质量要求：</w:t>
      </w:r>
    </w:p>
    <w:p w:rsidR="006A4F9C" w:rsidRDefault="006A4F9C" w:rsidP="006A4F9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1.办公区域：地面光亮无灰尘、污渍、无口香糖等附着物。</w:t>
      </w:r>
    </w:p>
    <w:p w:rsidR="006A4F9C" w:rsidRDefault="006A4F9C" w:rsidP="006A4F9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2.智慧教室：地面干净、桌椅板凳和讲台无灰尘，墙面和大屏、书写板无灰尘，定期清洗书写板。</w:t>
      </w:r>
    </w:p>
    <w:p w:rsidR="006A4F9C" w:rsidRDefault="006A4F9C" w:rsidP="006A4F9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3.卫生间：地面干净无异味，便池无污垢、无杂物，隔断干净无污渍，门窗干净。</w:t>
      </w:r>
    </w:p>
    <w:p w:rsidR="006A4F9C" w:rsidRDefault="006A4F9C" w:rsidP="006A4F9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4.学员休息区域：地面干净、无灰尘、无纸屑，垃圾桶及时清理垃圾不满桶身，桌椅板凳无灰尘和残渣，饮料用水设备机身干净。</w:t>
      </w:r>
    </w:p>
    <w:p w:rsidR="006A4F9C" w:rsidRDefault="006A4F9C" w:rsidP="006A4F9C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五、其他要求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民航监察员培训学院保洁服务采用包干制；</w:t>
      </w:r>
    </w:p>
    <w:p w:rsidR="006A4F9C" w:rsidRDefault="006A4F9C" w:rsidP="006A4F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保洁所需的相关材料和物品由保洁供应商自行提供；</w:t>
      </w:r>
    </w:p>
    <w:p w:rsidR="00C116B7" w:rsidRPr="006A4F9C" w:rsidRDefault="006A4F9C" w:rsidP="006A4F9C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保洁所需的相关设备由保洁供应商自行提供。</w:t>
      </w:r>
      <w:bookmarkStart w:id="0" w:name="_GoBack"/>
      <w:bookmarkEnd w:id="0"/>
    </w:p>
    <w:sectPr w:rsidR="00C116B7" w:rsidRPr="006A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6F" w:rsidRDefault="00F4166F" w:rsidP="006A4F9C">
      <w:r>
        <w:separator/>
      </w:r>
    </w:p>
  </w:endnote>
  <w:endnote w:type="continuationSeparator" w:id="0">
    <w:p w:rsidR="00F4166F" w:rsidRDefault="00F4166F" w:rsidP="006A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6F" w:rsidRDefault="00F4166F" w:rsidP="006A4F9C">
      <w:r>
        <w:separator/>
      </w:r>
    </w:p>
  </w:footnote>
  <w:footnote w:type="continuationSeparator" w:id="0">
    <w:p w:rsidR="00F4166F" w:rsidRDefault="00F4166F" w:rsidP="006A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A"/>
    <w:rsid w:val="006A4F9C"/>
    <w:rsid w:val="00C116B7"/>
    <w:rsid w:val="00CA433A"/>
    <w:rsid w:val="00F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01291"/>
  <w15:chartTrackingRefBased/>
  <w15:docId w15:val="{176EE272-6FF4-4017-BB69-CD68572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监察员学院(公文接收员)</dc:creator>
  <cp:keywords/>
  <dc:description/>
  <cp:lastModifiedBy>监察员学院(公文接收员)</cp:lastModifiedBy>
  <cp:revision>2</cp:revision>
  <dcterms:created xsi:type="dcterms:W3CDTF">2021-01-06T08:53:00Z</dcterms:created>
  <dcterms:modified xsi:type="dcterms:W3CDTF">2021-01-06T08:53:00Z</dcterms:modified>
</cp:coreProperties>
</file>